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BF2" w:rsidRDefault="00EA4BF2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46476741"/>
    </w:p>
    <w:p w:rsidR="00EA4BF2" w:rsidRDefault="00867842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8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33490" cy="8716310"/>
            <wp:effectExtent l="0" t="0" r="0" b="8890"/>
            <wp:docPr id="3" name="Рисунок 3" descr="C:\Users\1\AppData\Local\Temp\WinScan2PDF_Tmp\2025-10-21_15-10-19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WinScan2PDF_Tmp\2025-10-21_15-10-19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871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F2" w:rsidRDefault="00EA4BF2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4BF2" w:rsidRDefault="00EA4BF2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4BF2" w:rsidRDefault="00EA4BF2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4BF2" w:rsidRDefault="00EA4BF2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4BF2" w:rsidRDefault="00EA4BF2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4BF2" w:rsidRDefault="00EA4BF2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842" w:rsidRDefault="00867842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842" w:rsidRDefault="00867842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  автономное дошкольное образовательное учреждение</w:t>
      </w: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комбинированного вида № 29 «Березка»</w:t>
      </w: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Набережные Челны Республики Татарстан</w:t>
      </w: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и рекомендовано к реализации                                                 «УТВЕРЖДАЮ» </w:t>
      </w: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педагогическом совете                                                                          Заведующий МАДОУ </w:t>
      </w: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«Детский сад № 29 «Березка»                                      «Детский сад № 29 «Березка»</w:t>
      </w: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___от «____»_______2023г.                       ______________ И. Г. Сиафетдинова</w:t>
      </w:r>
    </w:p>
    <w:p w:rsidR="007D695A" w:rsidRPr="007D695A" w:rsidRDefault="007D695A" w:rsidP="007D69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Введено в действие</w:t>
      </w:r>
    </w:p>
    <w:p w:rsidR="007D695A" w:rsidRPr="007D695A" w:rsidRDefault="007D695A" w:rsidP="007D69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заведующего</w:t>
      </w:r>
    </w:p>
    <w:p w:rsidR="007D695A" w:rsidRPr="007D695A" w:rsidRDefault="007D695A" w:rsidP="007D69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«Детский сад № 29 «Берёзка»</w:t>
      </w:r>
    </w:p>
    <w:p w:rsidR="007D695A" w:rsidRPr="007D695A" w:rsidRDefault="007D695A" w:rsidP="007D69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«___»________2023 г. № _____</w:t>
      </w: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ДОПОЛНИТЕЛЬНАЯ ОБЩЕОБРАЗОВАТЕЛЬНАЯ</w:t>
      </w: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ОБЩЕРАЗВИВАЮЩАЯ ПРОГРАММА</w:t>
      </w: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Первые шаги в мультипликации</w:t>
      </w:r>
      <w:r w:rsidRPr="007D69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Направленность: Социально-гуманитарная</w:t>
      </w: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Возраст:  5-7 лет</w:t>
      </w:r>
    </w:p>
    <w:p w:rsidR="007D695A" w:rsidRPr="007D695A" w:rsidRDefault="007D695A" w:rsidP="007D69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реализации: 2 года</w:t>
      </w:r>
    </w:p>
    <w:p w:rsidR="007D695A" w:rsidRPr="007D695A" w:rsidRDefault="007D695A" w:rsidP="007D69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Разработчик:</w:t>
      </w:r>
    </w:p>
    <w:p w:rsidR="007D695A" w:rsidRPr="007D695A" w:rsidRDefault="007D695A" w:rsidP="007D69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Капустина О.Д.</w:t>
      </w:r>
    </w:p>
    <w:p w:rsidR="007D695A" w:rsidRPr="007D695A" w:rsidRDefault="007D695A" w:rsidP="007D69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 высшей категории</w:t>
      </w:r>
    </w:p>
    <w:bookmarkEnd w:id="0"/>
    <w:p w:rsid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695A" w:rsidRPr="007D695A" w:rsidRDefault="007D695A" w:rsidP="007D69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9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Набережные Челны, 2023-2024 года</w:t>
      </w:r>
    </w:p>
    <w:p w:rsidR="007D695A" w:rsidRPr="007D695A" w:rsidRDefault="007D695A" w:rsidP="007D695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7D695A" w:rsidRPr="007D695A" w:rsidRDefault="007D695A" w:rsidP="007D695A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C63E09" w:rsidRDefault="00C63E09" w:rsidP="00C63E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E09" w:rsidRDefault="00C63E09" w:rsidP="00C63E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E09" w:rsidRDefault="00C63E09" w:rsidP="00C63E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E09" w:rsidRPr="00FA26D7" w:rsidRDefault="007D695A" w:rsidP="007D69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63E09" w:rsidRPr="00FA26D7">
        <w:rPr>
          <w:rFonts w:ascii="Times New Roman" w:hAnsi="Times New Roman" w:cs="Times New Roman"/>
          <w:b/>
          <w:sz w:val="24"/>
          <w:szCs w:val="24"/>
        </w:rPr>
        <w:t>ОДЕРЖАНИЕ</w:t>
      </w:r>
    </w:p>
    <w:p w:rsidR="00C63E09" w:rsidRPr="00FA26D7" w:rsidRDefault="00C63E09" w:rsidP="00C63E09">
      <w:pPr>
        <w:rPr>
          <w:rFonts w:ascii="Times New Roman" w:hAnsi="Times New Roman" w:cs="Times New Roman"/>
          <w:sz w:val="24"/>
          <w:szCs w:val="24"/>
        </w:rPr>
      </w:pPr>
      <w:r w:rsidRPr="00FA26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E09" w:rsidRPr="00FA26D7" w:rsidRDefault="00C63E09" w:rsidP="00C63E09">
      <w:pPr>
        <w:rPr>
          <w:rFonts w:ascii="Times New Roman" w:hAnsi="Times New Roman" w:cs="Times New Roman"/>
          <w:sz w:val="24"/>
          <w:szCs w:val="24"/>
        </w:rPr>
      </w:pPr>
      <w:r w:rsidRPr="00FA26D7">
        <w:rPr>
          <w:rFonts w:ascii="Times New Roman" w:hAnsi="Times New Roman" w:cs="Times New Roman"/>
          <w:sz w:val="24"/>
          <w:szCs w:val="24"/>
        </w:rPr>
        <w:t>ВВЕДЕНИЕ 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  <w:r w:rsidRPr="00FA26D7">
        <w:rPr>
          <w:rFonts w:ascii="Times New Roman" w:hAnsi="Times New Roman" w:cs="Times New Roman"/>
          <w:sz w:val="24"/>
          <w:szCs w:val="24"/>
        </w:rPr>
        <w:t xml:space="preserve"> 3 </w:t>
      </w:r>
    </w:p>
    <w:p w:rsidR="00C63E09" w:rsidRPr="00FA26D7" w:rsidRDefault="00C63E09" w:rsidP="00C63E09">
      <w:pPr>
        <w:rPr>
          <w:rFonts w:ascii="Times New Roman" w:hAnsi="Times New Roman" w:cs="Times New Roman"/>
          <w:sz w:val="24"/>
          <w:szCs w:val="24"/>
        </w:rPr>
      </w:pPr>
      <w:r w:rsidRPr="00FA26D7">
        <w:rPr>
          <w:rFonts w:ascii="Times New Roman" w:hAnsi="Times New Roman" w:cs="Times New Roman"/>
          <w:sz w:val="24"/>
          <w:szCs w:val="24"/>
        </w:rPr>
        <w:t>ПОЯСНИТЕЛЬНАЯ ЗАПИСКА 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  <w:r w:rsidR="005F7CF3">
        <w:rPr>
          <w:rFonts w:ascii="Times New Roman" w:hAnsi="Times New Roman" w:cs="Times New Roman"/>
          <w:sz w:val="24"/>
          <w:szCs w:val="24"/>
        </w:rPr>
        <w:t>4</w:t>
      </w:r>
      <w:r w:rsidRPr="00FA26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E09" w:rsidRPr="00FA26D7" w:rsidRDefault="00C63E09" w:rsidP="00C63E09">
      <w:pPr>
        <w:rPr>
          <w:rFonts w:ascii="Times New Roman" w:hAnsi="Times New Roman" w:cs="Times New Roman"/>
          <w:sz w:val="24"/>
          <w:szCs w:val="24"/>
        </w:rPr>
      </w:pPr>
      <w:r w:rsidRPr="00FA26D7">
        <w:rPr>
          <w:rFonts w:ascii="Times New Roman" w:hAnsi="Times New Roman" w:cs="Times New Roman"/>
          <w:sz w:val="24"/>
          <w:szCs w:val="24"/>
        </w:rPr>
        <w:t>I. ЦЕЛЕВОЙ РАЗДЕЛ 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5F7CF3">
        <w:rPr>
          <w:rFonts w:ascii="Times New Roman" w:hAnsi="Times New Roman" w:cs="Times New Roman"/>
          <w:sz w:val="24"/>
          <w:szCs w:val="24"/>
        </w:rPr>
        <w:t xml:space="preserve"> 5</w:t>
      </w:r>
      <w:r w:rsidRPr="00FA26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E09" w:rsidRPr="00FA26D7" w:rsidRDefault="00C63E09" w:rsidP="00C63E09">
      <w:pPr>
        <w:rPr>
          <w:rFonts w:ascii="Times New Roman" w:hAnsi="Times New Roman" w:cs="Times New Roman"/>
          <w:sz w:val="24"/>
          <w:szCs w:val="24"/>
        </w:rPr>
      </w:pPr>
      <w:r w:rsidRPr="00FA26D7">
        <w:rPr>
          <w:rFonts w:ascii="Times New Roman" w:hAnsi="Times New Roman" w:cs="Times New Roman"/>
          <w:sz w:val="24"/>
          <w:szCs w:val="24"/>
        </w:rPr>
        <w:t>1.1. Актуальность программы. 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  <w:r w:rsidR="005F7CF3">
        <w:rPr>
          <w:rFonts w:ascii="Times New Roman" w:hAnsi="Times New Roman" w:cs="Times New Roman"/>
          <w:sz w:val="24"/>
          <w:szCs w:val="24"/>
        </w:rPr>
        <w:t xml:space="preserve"> 5</w:t>
      </w:r>
      <w:r w:rsidRPr="00FA26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E09" w:rsidRPr="00FA26D7" w:rsidRDefault="00C63E09" w:rsidP="00C63E09">
      <w:pPr>
        <w:rPr>
          <w:rFonts w:ascii="Times New Roman" w:hAnsi="Times New Roman" w:cs="Times New Roman"/>
          <w:sz w:val="24"/>
          <w:szCs w:val="24"/>
        </w:rPr>
      </w:pPr>
      <w:r w:rsidRPr="00FA26D7">
        <w:rPr>
          <w:rFonts w:ascii="Times New Roman" w:hAnsi="Times New Roman" w:cs="Times New Roman"/>
          <w:sz w:val="24"/>
          <w:szCs w:val="24"/>
        </w:rPr>
        <w:t>1.2. Цель и задачи программы 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Pr="00FA26D7">
        <w:rPr>
          <w:rFonts w:ascii="Times New Roman" w:hAnsi="Times New Roman" w:cs="Times New Roman"/>
          <w:sz w:val="24"/>
          <w:szCs w:val="24"/>
        </w:rPr>
        <w:t xml:space="preserve"> 5 </w:t>
      </w:r>
    </w:p>
    <w:p w:rsidR="00C63E09" w:rsidRPr="00FA26D7" w:rsidRDefault="00C63E09" w:rsidP="00C63E09">
      <w:pPr>
        <w:rPr>
          <w:rFonts w:ascii="Times New Roman" w:hAnsi="Times New Roman" w:cs="Times New Roman"/>
          <w:sz w:val="24"/>
          <w:szCs w:val="24"/>
        </w:rPr>
      </w:pPr>
      <w:r w:rsidRPr="00FA26D7">
        <w:rPr>
          <w:rFonts w:ascii="Times New Roman" w:hAnsi="Times New Roman" w:cs="Times New Roman"/>
          <w:sz w:val="24"/>
          <w:szCs w:val="24"/>
        </w:rPr>
        <w:t>1.3. Принципы и подходы к реализации программы 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="005F7CF3">
        <w:rPr>
          <w:rFonts w:ascii="Times New Roman" w:hAnsi="Times New Roman" w:cs="Times New Roman"/>
          <w:sz w:val="24"/>
          <w:szCs w:val="24"/>
        </w:rPr>
        <w:t>......</w:t>
      </w:r>
      <w:r w:rsidRPr="00FA26D7">
        <w:rPr>
          <w:rFonts w:ascii="Times New Roman" w:hAnsi="Times New Roman" w:cs="Times New Roman"/>
          <w:sz w:val="24"/>
          <w:szCs w:val="24"/>
        </w:rPr>
        <w:t xml:space="preserve"> 6 </w:t>
      </w:r>
    </w:p>
    <w:p w:rsidR="00C63E09" w:rsidRPr="00FA26D7" w:rsidRDefault="00C63E09" w:rsidP="00C63E09">
      <w:pPr>
        <w:rPr>
          <w:rFonts w:ascii="Times New Roman" w:hAnsi="Times New Roman" w:cs="Times New Roman"/>
          <w:sz w:val="24"/>
          <w:szCs w:val="24"/>
        </w:rPr>
      </w:pPr>
      <w:r w:rsidRPr="00FA26D7">
        <w:rPr>
          <w:rFonts w:ascii="Times New Roman" w:hAnsi="Times New Roman" w:cs="Times New Roman"/>
          <w:sz w:val="24"/>
          <w:szCs w:val="24"/>
        </w:rPr>
        <w:t>1.4. Планируемые результаты освоения программы 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FA26D7">
        <w:rPr>
          <w:rFonts w:ascii="Times New Roman" w:hAnsi="Times New Roman" w:cs="Times New Roman"/>
          <w:sz w:val="24"/>
          <w:szCs w:val="24"/>
        </w:rPr>
        <w:t xml:space="preserve"> </w:t>
      </w:r>
      <w:r w:rsidR="005F7CF3">
        <w:rPr>
          <w:rFonts w:ascii="Times New Roman" w:hAnsi="Times New Roman" w:cs="Times New Roman"/>
          <w:sz w:val="24"/>
          <w:szCs w:val="24"/>
        </w:rPr>
        <w:t>…..</w:t>
      </w:r>
      <w:r w:rsidRPr="00FA26D7">
        <w:rPr>
          <w:rFonts w:ascii="Times New Roman" w:hAnsi="Times New Roman" w:cs="Times New Roman"/>
          <w:sz w:val="24"/>
          <w:szCs w:val="24"/>
        </w:rPr>
        <w:t xml:space="preserve">7 </w:t>
      </w:r>
    </w:p>
    <w:p w:rsidR="00C63E09" w:rsidRPr="00FA26D7" w:rsidRDefault="00C63E09" w:rsidP="00C63E09">
      <w:pPr>
        <w:rPr>
          <w:rFonts w:ascii="Times New Roman" w:hAnsi="Times New Roman" w:cs="Times New Roman"/>
          <w:sz w:val="24"/>
          <w:szCs w:val="24"/>
        </w:rPr>
      </w:pPr>
      <w:r w:rsidRPr="00FA26D7">
        <w:rPr>
          <w:rFonts w:ascii="Times New Roman" w:hAnsi="Times New Roman" w:cs="Times New Roman"/>
          <w:sz w:val="24"/>
          <w:szCs w:val="24"/>
        </w:rPr>
        <w:t>II. СОДЕРЖАТЕЛЬНЫЙ РАЗДЕЛ 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="005F7CF3">
        <w:rPr>
          <w:rFonts w:ascii="Times New Roman" w:hAnsi="Times New Roman" w:cs="Times New Roman"/>
          <w:sz w:val="24"/>
          <w:szCs w:val="24"/>
        </w:rPr>
        <w:t>. …..8</w:t>
      </w:r>
      <w:r w:rsidRPr="00FA26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E09" w:rsidRPr="00FA26D7" w:rsidRDefault="00812331" w:rsidP="00C63E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C63E09" w:rsidRPr="00FA26D7">
        <w:rPr>
          <w:rFonts w:ascii="Times New Roman" w:hAnsi="Times New Roman" w:cs="Times New Roman"/>
          <w:sz w:val="24"/>
          <w:szCs w:val="24"/>
        </w:rPr>
        <w:t>.  Перспективный тематический  план .....................................................................</w:t>
      </w:r>
      <w:r w:rsidR="00C63E09">
        <w:rPr>
          <w:rFonts w:ascii="Times New Roman" w:hAnsi="Times New Roman" w:cs="Times New Roman"/>
          <w:sz w:val="24"/>
          <w:szCs w:val="24"/>
        </w:rPr>
        <w:t>...............</w:t>
      </w:r>
      <w:r w:rsidR="005F7CF3">
        <w:rPr>
          <w:rFonts w:ascii="Times New Roman" w:hAnsi="Times New Roman" w:cs="Times New Roman"/>
          <w:sz w:val="24"/>
          <w:szCs w:val="24"/>
        </w:rPr>
        <w:t>... …8</w:t>
      </w:r>
      <w:r w:rsidR="00C63E09" w:rsidRPr="00FA26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E09" w:rsidRPr="00FA26D7" w:rsidRDefault="00C63E09" w:rsidP="00C63E09">
      <w:pPr>
        <w:rPr>
          <w:rFonts w:ascii="Times New Roman" w:hAnsi="Times New Roman" w:cs="Times New Roman"/>
          <w:sz w:val="24"/>
          <w:szCs w:val="24"/>
        </w:rPr>
      </w:pPr>
      <w:r w:rsidRPr="00FA26D7">
        <w:rPr>
          <w:rFonts w:ascii="Times New Roman" w:hAnsi="Times New Roman" w:cs="Times New Roman"/>
          <w:sz w:val="24"/>
          <w:szCs w:val="24"/>
        </w:rPr>
        <w:t xml:space="preserve">III. ОРГАНИЗАЦИОННЫЙ РАЗДЕЛ .........................................................................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5F7CF3">
        <w:rPr>
          <w:rFonts w:ascii="Times New Roman" w:hAnsi="Times New Roman" w:cs="Times New Roman"/>
          <w:sz w:val="24"/>
          <w:szCs w:val="24"/>
        </w:rPr>
        <w:t xml:space="preserve"> .    10</w:t>
      </w:r>
    </w:p>
    <w:p w:rsidR="00C63E09" w:rsidRPr="00FA26D7" w:rsidRDefault="00C63E09" w:rsidP="00C63E09">
      <w:pPr>
        <w:rPr>
          <w:rFonts w:ascii="Times New Roman" w:hAnsi="Times New Roman" w:cs="Times New Roman"/>
          <w:sz w:val="24"/>
          <w:szCs w:val="24"/>
        </w:rPr>
      </w:pPr>
      <w:r w:rsidRPr="00FA26D7">
        <w:rPr>
          <w:rFonts w:ascii="Times New Roman" w:hAnsi="Times New Roman" w:cs="Times New Roman"/>
          <w:sz w:val="24"/>
          <w:szCs w:val="24"/>
        </w:rPr>
        <w:t xml:space="preserve">3.1. Материально - техническое обеспечение программы ........................................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5F7CF3">
        <w:rPr>
          <w:rFonts w:ascii="Times New Roman" w:hAnsi="Times New Roman" w:cs="Times New Roman"/>
          <w:sz w:val="24"/>
          <w:szCs w:val="24"/>
        </w:rPr>
        <w:t>…..10</w:t>
      </w:r>
      <w:r w:rsidRPr="00FA26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E09" w:rsidRPr="00FA26D7" w:rsidRDefault="00C63E09" w:rsidP="00C63E09">
      <w:pPr>
        <w:rPr>
          <w:rFonts w:ascii="Times New Roman" w:hAnsi="Times New Roman" w:cs="Times New Roman"/>
          <w:sz w:val="24"/>
          <w:szCs w:val="24"/>
        </w:rPr>
      </w:pPr>
      <w:r w:rsidRPr="00FA26D7">
        <w:rPr>
          <w:rFonts w:ascii="Times New Roman" w:hAnsi="Times New Roman" w:cs="Times New Roman"/>
          <w:sz w:val="24"/>
          <w:szCs w:val="24"/>
        </w:rPr>
        <w:t xml:space="preserve">Список использованной литературы ...........................................................................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FE67F7">
        <w:rPr>
          <w:rFonts w:ascii="Times New Roman" w:hAnsi="Times New Roman" w:cs="Times New Roman"/>
          <w:sz w:val="24"/>
          <w:szCs w:val="24"/>
        </w:rPr>
        <w:t>….</w:t>
      </w:r>
      <w:r w:rsidR="005F7CF3">
        <w:rPr>
          <w:rFonts w:ascii="Times New Roman" w:hAnsi="Times New Roman" w:cs="Times New Roman"/>
          <w:sz w:val="24"/>
          <w:szCs w:val="24"/>
        </w:rPr>
        <w:t>11</w:t>
      </w:r>
      <w:r w:rsidRPr="00FA26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E09" w:rsidRDefault="00C63E09" w:rsidP="00C63E09">
      <w:r>
        <w:t xml:space="preserve"> </w:t>
      </w:r>
    </w:p>
    <w:p w:rsidR="00C63E09" w:rsidRDefault="00C63E09" w:rsidP="00C63E09">
      <w:r>
        <w:t xml:space="preserve">                                              </w:t>
      </w:r>
    </w:p>
    <w:p w:rsidR="00C63E09" w:rsidRDefault="00C63E09" w:rsidP="00C63E09">
      <w:r>
        <w:t xml:space="preserve"> </w:t>
      </w:r>
    </w:p>
    <w:p w:rsidR="00C63E09" w:rsidRDefault="00C63E09" w:rsidP="00C63E09">
      <w:r>
        <w:t xml:space="preserve"> </w:t>
      </w:r>
    </w:p>
    <w:p w:rsidR="00C63E09" w:rsidRDefault="00C63E09" w:rsidP="00C63E09">
      <w:r>
        <w:t xml:space="preserve"> </w:t>
      </w:r>
    </w:p>
    <w:p w:rsidR="00C63E09" w:rsidRDefault="00C63E09" w:rsidP="00C63E09">
      <w:r>
        <w:t xml:space="preserve"> </w:t>
      </w:r>
    </w:p>
    <w:p w:rsidR="00C63E09" w:rsidRDefault="00C63E09" w:rsidP="00C63E09"/>
    <w:p w:rsidR="00C63E09" w:rsidRDefault="00C63E09" w:rsidP="00C63E09"/>
    <w:p w:rsidR="00C63E09" w:rsidRDefault="00C63E09" w:rsidP="00C63E09"/>
    <w:p w:rsidR="00C63E09" w:rsidRDefault="00C63E09" w:rsidP="00C63E09"/>
    <w:p w:rsidR="00C63E09" w:rsidRDefault="00C63E09" w:rsidP="00C63E09"/>
    <w:p w:rsidR="00C63E09" w:rsidRDefault="00C63E09" w:rsidP="00C63E09">
      <w:r>
        <w:t xml:space="preserve">                                                      </w:t>
      </w:r>
    </w:p>
    <w:p w:rsidR="00C63E09" w:rsidRDefault="00C63E09" w:rsidP="00C63E09">
      <w:r>
        <w:t xml:space="preserve"> </w:t>
      </w:r>
    </w:p>
    <w:p w:rsidR="00C63E09" w:rsidRDefault="00C63E09" w:rsidP="00C63E09">
      <w:r>
        <w:t xml:space="preserve"> </w:t>
      </w:r>
    </w:p>
    <w:p w:rsidR="00C63E09" w:rsidRDefault="00C63E09" w:rsidP="00C63E09">
      <w:r>
        <w:t xml:space="preserve"> </w:t>
      </w:r>
    </w:p>
    <w:p w:rsidR="00FE67F7" w:rsidRDefault="00FE67F7" w:rsidP="00C63E09"/>
    <w:p w:rsidR="005F7CF3" w:rsidRDefault="005F7CF3" w:rsidP="00C63E09"/>
    <w:p w:rsidR="005F7CF3" w:rsidRDefault="005F7CF3" w:rsidP="00C63E09"/>
    <w:p w:rsidR="00C63E09" w:rsidRPr="005F7CF3" w:rsidRDefault="00C63E09" w:rsidP="005F7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5F7CF3" w:rsidRPr="005F7CF3" w:rsidRDefault="005F7CF3" w:rsidP="005F7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3E09" w:rsidRPr="005F7CF3" w:rsidRDefault="00C63E09" w:rsidP="005F7C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        Дошкольное детство представляет собой важнейший период в становлении личности, которое должно быть освещено творчеством. Со способности удивляться, видеть удивительное в обычных вещах начинается творчество. Уникальный метод, способствующий развитию творческого мышления ребенка - это мультипликация. </w:t>
      </w:r>
    </w:p>
    <w:p w:rsidR="00C63E09" w:rsidRPr="005F7CF3" w:rsidRDefault="00C63E09" w:rsidP="005F7C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Программа направлена на развитие креативности, критического мышления, навыков работы в команде, навыков создания собственных творческих проектов (мультфильмов) от идеи до реализации, на раскрытие творческого потенциала  детей 5-7 лет с тяжелыми нарушениями речи.  Она состоит из цикла развивающих занятий по обучению технологиям мультипликационной деятельности. Дети знакомятся со всеми этапами работы по созданию мультфильма. В процессе создания развивают речь, мышление; экспериментируют с материалами, занимаются проектной деятельностью; учатся работать в команде. Создавая  мультики,  дети попадают  в  мир  выдумки  и  сказки,  собственными руками оживляют свои самые неожиданные сюжеты. </w:t>
      </w:r>
    </w:p>
    <w:p w:rsidR="00C63E09" w:rsidRPr="005F7CF3" w:rsidRDefault="00C63E09" w:rsidP="005F7C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«Я не знаю, кто и как изобрел мультфильмы,</w:t>
      </w:r>
    </w:p>
    <w:p w:rsidR="00C63E09" w:rsidRPr="005F7CF3" w:rsidRDefault="00C63E09" w:rsidP="005F7C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Но без них сейчас никак жить бы не смогли мы.</w:t>
      </w:r>
    </w:p>
    <w:p w:rsidR="00C63E09" w:rsidRPr="005F7CF3" w:rsidRDefault="00C63E09" w:rsidP="005F7C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Без смешариков смешных, ежика с лисенком,</w:t>
      </w:r>
    </w:p>
    <w:p w:rsidR="00C63E09" w:rsidRPr="005F7CF3" w:rsidRDefault="00C63E09" w:rsidP="005F7C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Без мартышек озорных и слона с тигренком»…</w:t>
      </w:r>
    </w:p>
    <w:p w:rsidR="00C63E09" w:rsidRPr="005F7CF3" w:rsidRDefault="00C63E09" w:rsidP="005F7CF3">
      <w:pPr>
        <w:rPr>
          <w:sz w:val="28"/>
          <w:szCs w:val="28"/>
        </w:rPr>
      </w:pPr>
    </w:p>
    <w:p w:rsidR="005F7CF3" w:rsidRPr="005F7CF3" w:rsidRDefault="005F7CF3" w:rsidP="00C63E09">
      <w:pPr>
        <w:rPr>
          <w:sz w:val="28"/>
          <w:szCs w:val="28"/>
        </w:rPr>
      </w:pPr>
    </w:p>
    <w:p w:rsidR="005F7CF3" w:rsidRPr="005F7CF3" w:rsidRDefault="005F7CF3" w:rsidP="00C63E09">
      <w:pPr>
        <w:rPr>
          <w:sz w:val="28"/>
          <w:szCs w:val="28"/>
        </w:rPr>
      </w:pPr>
    </w:p>
    <w:p w:rsidR="005F7CF3" w:rsidRDefault="005F7CF3" w:rsidP="00C63E09"/>
    <w:p w:rsidR="005F7CF3" w:rsidRDefault="005F7CF3" w:rsidP="00C63E09"/>
    <w:p w:rsidR="005F7CF3" w:rsidRDefault="005F7CF3" w:rsidP="00C63E09"/>
    <w:p w:rsidR="005F7CF3" w:rsidRDefault="005F7CF3" w:rsidP="00C63E09"/>
    <w:p w:rsidR="005F7CF3" w:rsidRDefault="005F7CF3" w:rsidP="00C63E09"/>
    <w:p w:rsidR="005F7CF3" w:rsidRDefault="005F7CF3" w:rsidP="00C63E09"/>
    <w:p w:rsidR="005F7CF3" w:rsidRDefault="005F7CF3" w:rsidP="00C63E09"/>
    <w:p w:rsidR="005F7CF3" w:rsidRDefault="005F7CF3" w:rsidP="00C63E09"/>
    <w:p w:rsidR="005F7CF3" w:rsidRDefault="005F7CF3" w:rsidP="00C63E09"/>
    <w:p w:rsidR="005F7CF3" w:rsidRDefault="005F7CF3" w:rsidP="00C63E09"/>
    <w:p w:rsidR="005F7CF3" w:rsidRDefault="005F7CF3" w:rsidP="00C63E09"/>
    <w:p w:rsidR="005F7CF3" w:rsidRDefault="005F7CF3" w:rsidP="00C63E09"/>
    <w:p w:rsidR="005F7CF3" w:rsidRDefault="005F7CF3" w:rsidP="00C63E09"/>
    <w:p w:rsidR="005F7CF3" w:rsidRDefault="005F7CF3" w:rsidP="00C63E09"/>
    <w:p w:rsidR="00C63E09" w:rsidRPr="005F7CF3" w:rsidRDefault="00C63E09" w:rsidP="005F7C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63E09" w:rsidRPr="005F7CF3" w:rsidRDefault="00C63E09" w:rsidP="005F7C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Последние  несколько  лет  происходят  глобальные  внедрения  информационно-компьютерных  технологий  в  повседневную  жизнь.    Нынешние поколение  живёт  в  мире  подъема  потоков  информации  и  беспрерывной модернизации  устройств.  Каждый педагог знает, как важно, чтобы детям было интересно заниматься той или иной деятельностью, чтобы их лица излучали радость, а глаза горели восторгом. </w:t>
      </w:r>
    </w:p>
    <w:p w:rsidR="00C63E09" w:rsidRPr="005F7CF3" w:rsidRDefault="00C63E09" w:rsidP="005F7C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В  поисках  методов,  способствующих  развитию  творческого  мышления ребенка,  благодаря  развитию  и  доступности  цифровых  технологий,  становится возможным  реализация  собственных  детских  проектов  по  созданию мультипликационных фильмов.  </w:t>
      </w:r>
    </w:p>
    <w:p w:rsidR="00C63E09" w:rsidRPr="005F7CF3" w:rsidRDefault="00C63E09" w:rsidP="005F7C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Детская  мультипликация  –  это  особый  вид  искусства,  самостоятельный  и самоценный. Это возможность для ребенка высказаться и быть услышанным. И, несмотря  на  малый  жизненный  опыт,  а,  может  быть,  благодаря  этому информация, которую несут в себе детские мультики, просто бесценна. Детское творчество  достойно  уважения.  Если  так  огромны  открытия  детской  души  в рисунке,  то  какой  мир  может  открыться  в  самостоятельных  детских  фильмах. Мультипликация очень близка миру детства, потому что в ней всегда есть игра, полет фантазии и нет ничего невозможного.   Можно совершить любые путешествия, всевозможные превращения, можно стать  каким  захочешь  моряком  или  летчиком.  И  эта  игра  помогает  ребенку  быть  в  гармонии  со  своим внутренним миром. </w:t>
      </w:r>
    </w:p>
    <w:p w:rsidR="00C63E09" w:rsidRPr="005F7CF3" w:rsidRDefault="00C63E09" w:rsidP="005F7C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Мультипликация – это универсальный многогранный способ развития ребенка в современном визуально насыщенном мире.   Мультипликация  удовлетворяет  потребности  ребенка  все  делать  своими руками,  а  также  дает  возможность  самостоятельно  создавать  произведения искусства с помощью знакомого всем инструмента – компьютера.  За  время  создания  фильма  ребенок  может  побывать  в  роли  сочинителя, сценариста,  актера,  художника,  аниматора  и  даже  монтажера.    Он знакомится  с  разными  видами  творческой  деятельности,  получает  много  новой интересной информации. Это прекрасный механизм для развития творческих  способностей  ребенка,  а  также  возможность  определить,  к  какому виду  деятельности  ребенок  имеет  больше  склонности  или  способности.  Такая деятельность  способствует  развитию  моторики,  внимания,  усидчивости, образного  мышления,  художественных  способностей,  актерского  мастерства, умения работать в группе и словесно выражать собственные мысли.   Создавая  мультфильм,  ребенок  имеет  возможность  переработать  свою проблему,  передать  ее  персонажам,  инсценировать  важную  для  него  ситуацию, выразить  все,  что  его  волнует  через  мультик.  В  этом  заключается психотерапевтический эффект детской мультипликации.  </w:t>
      </w:r>
    </w:p>
    <w:p w:rsidR="00C63E09" w:rsidRPr="005F7CF3" w:rsidRDefault="00C63E09" w:rsidP="005F7CF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«Первые шаги в мультипликации» предназначена для детей 5-7 лет, в том числе с тяжелыми нарушениями речи старшего  дошкольного  возраста.    </w:t>
      </w:r>
    </w:p>
    <w:p w:rsidR="00C63E09" w:rsidRPr="005F7CF3" w:rsidRDefault="00C63E09" w:rsidP="005F7CF3">
      <w:pPr>
        <w:rPr>
          <w:sz w:val="28"/>
          <w:szCs w:val="28"/>
        </w:rPr>
      </w:pPr>
      <w:r w:rsidRPr="005F7CF3">
        <w:rPr>
          <w:sz w:val="28"/>
          <w:szCs w:val="28"/>
        </w:rPr>
        <w:t xml:space="preserve">                                             </w:t>
      </w:r>
    </w:p>
    <w:p w:rsidR="00C63E09" w:rsidRDefault="00C63E09" w:rsidP="00C63E09"/>
    <w:p w:rsidR="00C63E09" w:rsidRPr="005F7CF3" w:rsidRDefault="00C63E09" w:rsidP="005F7C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>I. ЦЕЛЕВОЙ РАЗДЕЛ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 xml:space="preserve">1.1. Актуальность программы </w:t>
      </w:r>
    </w:p>
    <w:p w:rsidR="00C63E09" w:rsidRPr="005F7CF3" w:rsidRDefault="00C63E09" w:rsidP="005F7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5F7CF3">
        <w:rPr>
          <w:rFonts w:ascii="Times New Roman" w:hAnsi="Times New Roman" w:cs="Times New Roman"/>
          <w:sz w:val="28"/>
          <w:szCs w:val="28"/>
        </w:rPr>
        <w:t xml:space="preserve">   программы  заключается  в  том,  что    мультипликационная  деятельность  не  только  способна  развивать творческий  потенциал  ребёнка,  но  и  влиять  на  речевую и познавательную  деятельность, эмоционально-волевую  сферу,  формировать  потребности  и  ценностные ориентации у дошкольников.  Актуальность программы дополнительной общеобразовательной программы обусловлена интересом детей к процессу создания мультфильма с помощью мобильных приложений. Стремительное развитие технологий существенно перестраивает практику повседневной жизни современного человека. Сегодня просто бессмысленно пытаться изолировать себя или ребенка от новинок технического прогресса: смартфоны, планшеты и т.д. Важно начинать формировать информационную культуру как можно раньше, чтобы увлеченность этими новинками не только приносила ребенку удовольствие, но и не навредила его здоровью. Эта проблема с успехом решаема посредством включения детей в процесс создания мультфильмов, что не только делает досуговую деятельность более разнообразной, но и придает увлеченности гаджетами более рациональный характер.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F7CF3">
        <w:rPr>
          <w:rFonts w:ascii="Times New Roman" w:hAnsi="Times New Roman" w:cs="Times New Roman"/>
          <w:b/>
          <w:sz w:val="28"/>
          <w:szCs w:val="28"/>
        </w:rPr>
        <w:t>Направленность:</w:t>
      </w:r>
      <w:r w:rsidRPr="005F7CF3">
        <w:rPr>
          <w:rFonts w:ascii="Times New Roman" w:hAnsi="Times New Roman" w:cs="Times New Roman"/>
          <w:sz w:val="28"/>
          <w:szCs w:val="28"/>
        </w:rPr>
        <w:t xml:space="preserve"> художественно-техническая.  </w:t>
      </w:r>
    </w:p>
    <w:p w:rsidR="00C63E09" w:rsidRPr="005F7CF3" w:rsidRDefault="00C63E09" w:rsidP="005F7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>Новизна</w:t>
      </w:r>
      <w:r w:rsidRPr="005F7CF3">
        <w:rPr>
          <w:rFonts w:ascii="Times New Roman" w:hAnsi="Times New Roman" w:cs="Times New Roman"/>
          <w:sz w:val="28"/>
          <w:szCs w:val="28"/>
        </w:rPr>
        <w:t xml:space="preserve"> данной программы заключается в использовании мобильных приложений и самого смартфона, который все чаще просят убрать на уроке или занятии, в образовательной деятельности. </w:t>
      </w:r>
    </w:p>
    <w:p w:rsidR="00C63E09" w:rsidRPr="005F7CF3" w:rsidRDefault="00C63E09" w:rsidP="005F7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Это позволяет с одной стороны повысить уровень овладения обучающимися ИКТ технологиями за счет устойчивой мотивации к работе с телефоном, а с другой стороны, сделать процесс создания мультфильма доступным и увлекательным.</w:t>
      </w:r>
    </w:p>
    <w:p w:rsidR="00C63E09" w:rsidRPr="005F7CF3" w:rsidRDefault="00C63E09" w:rsidP="005F7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sz w:val="28"/>
          <w:szCs w:val="28"/>
        </w:rPr>
        <w:t xml:space="preserve"> </w:t>
      </w:r>
      <w:r w:rsidRPr="005F7CF3">
        <w:rPr>
          <w:rFonts w:ascii="Times New Roman" w:hAnsi="Times New Roman" w:cs="Times New Roman"/>
          <w:b/>
          <w:sz w:val="28"/>
          <w:szCs w:val="28"/>
        </w:rPr>
        <w:t>Преимущество</w:t>
      </w:r>
      <w:r w:rsidRPr="005F7CF3">
        <w:rPr>
          <w:rFonts w:ascii="Times New Roman" w:hAnsi="Times New Roman" w:cs="Times New Roman"/>
          <w:sz w:val="28"/>
          <w:szCs w:val="28"/>
        </w:rPr>
        <w:t xml:space="preserve"> программы заключается в том, что постигая азы анимации и мультипликации,  дети  знакомятся  с  ведущими  профессиями  (художника, режиссера,  сценариста,  оператора,  художника-мультипликатора  и  др.)  и  имеют возможность  проживать  эти  роли,    само выражаться  на  каждом занятии. </w:t>
      </w:r>
    </w:p>
    <w:p w:rsidR="00C63E09" w:rsidRPr="005F7CF3" w:rsidRDefault="00C63E09" w:rsidP="005F7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 xml:space="preserve">  Отличительной  особенностью   программы</w:t>
      </w:r>
      <w:r w:rsidRPr="005F7CF3">
        <w:rPr>
          <w:rFonts w:ascii="Times New Roman" w:hAnsi="Times New Roman" w:cs="Times New Roman"/>
          <w:sz w:val="28"/>
          <w:szCs w:val="28"/>
        </w:rPr>
        <w:t xml:space="preserve">  от уже существующих в этой области, заключается в переработке содержания программы и ее обогащения за счет: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включения обзора возможностей различных мобильных приложений в создании мультфильмов;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знакомство с анимационными техниками, которые возможно использовать в создании мультфильма с помощью мобильного телефона;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в изучении не только технической части создания мультфильма, но и его идейно-тематическом замысле. </w:t>
      </w:r>
    </w:p>
    <w:p w:rsidR="00C63E09" w:rsidRPr="005F7CF3" w:rsidRDefault="00C63E09" w:rsidP="005F7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>Отличительная  особенность  программы  от  ООП ДОУ</w:t>
      </w:r>
      <w:r w:rsidRPr="005F7CF3">
        <w:rPr>
          <w:rFonts w:ascii="Times New Roman" w:hAnsi="Times New Roman" w:cs="Times New Roman"/>
          <w:sz w:val="28"/>
          <w:szCs w:val="28"/>
        </w:rPr>
        <w:t xml:space="preserve"> заключается  в  использовании  метода  активной мультипликации  для  раскрепощения  мышления  и    развития  творческого  потенциала  старших дошкольников, а также  максимального сближая интересов взрослого и ребенка.</w:t>
      </w:r>
    </w:p>
    <w:p w:rsidR="00C63E09" w:rsidRPr="005F7CF3" w:rsidRDefault="00C63E09" w:rsidP="005F7C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 xml:space="preserve">1.2. Цель и задачи программы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lastRenderedPageBreak/>
        <w:t xml:space="preserve">Цель: ознакомление обучающихся с процессом создания мультфильмов в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различных анимационных техниках с использованием мобильных приложений для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Android.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Обучающие: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обучать организовывать своё рабочее место;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познакомить с этапами создания мультфильма – (придумывание истории, сюжета, сценария; составление раскадровки – разделение анимации на эпизоды; изготовление фонов и персонажей, бутафории, необходимой по сценарию; съёмочная часть и озвучивание.);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познакомить с анимационными техниками создания мультфильмов («оживающие картины», перекладка, пластилиновая анимация);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научить создавать проект (мультфильм) с помощью мобильного приложения Stop </w:t>
      </w:r>
      <w:r w:rsidRPr="005F7CF3">
        <w:rPr>
          <w:rFonts w:ascii="Times New Roman" w:hAnsi="Times New Roman" w:cs="Times New Roman"/>
          <w:sz w:val="28"/>
          <w:szCs w:val="28"/>
          <w:lang w:val="en-US"/>
        </w:rPr>
        <w:t>Motion</w:t>
      </w:r>
      <w:r w:rsidRPr="005F7CF3">
        <w:rPr>
          <w:rFonts w:ascii="Times New Roman" w:hAnsi="Times New Roman" w:cs="Times New Roman"/>
          <w:sz w:val="28"/>
          <w:szCs w:val="28"/>
        </w:rPr>
        <w:t xml:space="preserve"> </w:t>
      </w:r>
      <w:r w:rsidRPr="005F7CF3"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Pr="005F7CF3">
        <w:rPr>
          <w:rFonts w:ascii="Times New Roman" w:hAnsi="Times New Roman" w:cs="Times New Roman"/>
          <w:sz w:val="28"/>
          <w:szCs w:val="28"/>
        </w:rPr>
        <w:t xml:space="preserve"> для </w:t>
      </w:r>
      <w:r w:rsidRPr="005F7CF3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Pr="005F7C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3E09" w:rsidRPr="007D695A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Развивающие</w:t>
      </w:r>
      <w:r w:rsidRPr="007D695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развивать умения планировать свою деятельность, контролировать и оценивать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учебные действия в соответствии с поставленной задачей.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воспитывать морально-волевые качества личности: самостоятельность.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формировать умение доводить начатое до конца.  </w:t>
      </w:r>
    </w:p>
    <w:p w:rsidR="00C63E09" w:rsidRPr="005F7CF3" w:rsidRDefault="00C63E09" w:rsidP="005F7CF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 xml:space="preserve">1.3. Принципы и подходы к реализации программы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Принципы  программы  заключаются: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-  в  интеграции  просмотра  и  анализа мультипликационных  фильмов  с  другими  видами  деятельности;  в  доступности (соответствие возрастным и индивидуальным особенностям);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-в наглядности, при котором  у  детей  формируются  представления  в  процессе  наблюдения, рассматривания  картин,  наглядных  картин,  наглядных  пособий  и  просмотра видеоматериала;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в  последовательности,  от  простого  к  сложному  (научившись элементарным  навыкам  работы,  ребенок  фантазирует,  использует  технические средства,  применяет  свои  знания  в  выполнении  сложных  творческих  работ);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- в самостоятельности  –  (дети  полноправные  участники  своей  деятельности);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 в самоорганизации – (педагог не учит, а помогает учиться).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Программа  реализуется  на  основе   деятельностного и личностно-ориентированного подхода. Первый заключается, во включении детей в активную творческую  деятельность.  Второй,  предполагает  максимально  возможный  учёт индивидуальных особенностей детей.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Программа  предназначена  для  реализации  в  группах  старшего  дошкольного возраста. Рассчитана на 1 год обучения.  Периодичность  занятий  -  1  раз  в  неделю  с  сентября  по  май.  Продолжительность  занятий  -  30  минут,  время,  предусмотренное  физиологическими  особенностями  возраста  детей  и «Санитарно-эпидемиологическими правилами и нормами». 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          Программный  материал  реализуется  в  процессе  организации художественной  деятельности  детей,  творческой  речевой деятельности  (сочинение  сказки  и  создание  по  ее  мотивам  мультфильма, составление  рассказов  из  личного  опыта),  через  ознакомление  и овладение навыками анимационных техник. </w:t>
      </w:r>
    </w:p>
    <w:p w:rsidR="00C63E09" w:rsidRPr="005F7CF3" w:rsidRDefault="00C63E09" w:rsidP="005F7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sz w:val="28"/>
          <w:szCs w:val="28"/>
        </w:rPr>
        <w:t xml:space="preserve"> </w:t>
      </w:r>
      <w:r w:rsidRPr="005F7CF3">
        <w:rPr>
          <w:rFonts w:ascii="Times New Roman" w:hAnsi="Times New Roman" w:cs="Times New Roman"/>
          <w:b/>
          <w:sz w:val="28"/>
          <w:szCs w:val="28"/>
        </w:rPr>
        <w:t>1.4. Планируемые результаты освоения программы</w:t>
      </w:r>
      <w:r w:rsidR="005F7CF3">
        <w:rPr>
          <w:rFonts w:ascii="Times New Roman" w:hAnsi="Times New Roman" w:cs="Times New Roman"/>
          <w:b/>
          <w:sz w:val="28"/>
          <w:szCs w:val="28"/>
        </w:rPr>
        <w:t>.</w:t>
      </w:r>
      <w:r w:rsidRPr="005F7C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CF3">
        <w:rPr>
          <w:rFonts w:ascii="Times New Roman" w:hAnsi="Times New Roman" w:cs="Times New Roman"/>
          <w:sz w:val="28"/>
          <w:szCs w:val="28"/>
        </w:rPr>
        <w:t xml:space="preserve">       Результаты  освоения  программы,  согласно  федеральному  государственному образовательному  стандарту  дошкольного  образования,  представлены  в  виде  </w:t>
      </w:r>
      <w:r w:rsidRPr="005F7CF3">
        <w:rPr>
          <w:rFonts w:ascii="Times New Roman" w:hAnsi="Times New Roman" w:cs="Times New Roman"/>
          <w:sz w:val="28"/>
          <w:szCs w:val="28"/>
        </w:rPr>
        <w:lastRenderedPageBreak/>
        <w:t xml:space="preserve">целевых ориентиров,  которые  представляют  собой  социально-нормативные  возрастные  характеристики возможных достижений ребёнка на этапе завершения уровня дошкольного образования.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Критерии достижения целевых ориентиров в группе старшего дошкольного возраста (от 5 до 7 лет).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Дошкольники имеют представление: 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-об истории возникновения и развития мультипликации; профессиях:  сценарист, художник-аниматор, оператор съемки, звукооператор;  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знают понятия: анимация, съемка, сценарий, кадр, титры;  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-владеют  навыками  создания  собственного  оригинального  образа  в изобразительной деятельности;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создают мультипликационные фильмы, используя разные техники. 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Форма и сроки проведения промежуточной и итоговой аттестации – день открытых дверей,  открытые  занятия,    открытые  просмотры  и  презентации  мультфильмов,  фотоотчеты.  </w:t>
      </w:r>
    </w:p>
    <w:p w:rsidR="00C63E09" w:rsidRPr="005F7CF3" w:rsidRDefault="00C63E09" w:rsidP="005F7C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sz w:val="28"/>
          <w:szCs w:val="28"/>
        </w:rPr>
        <w:t xml:space="preserve">       </w:t>
      </w:r>
      <w:r w:rsidRPr="005F7CF3">
        <w:rPr>
          <w:rFonts w:ascii="Times New Roman" w:hAnsi="Times New Roman" w:cs="Times New Roman"/>
          <w:sz w:val="28"/>
          <w:szCs w:val="28"/>
        </w:rPr>
        <w:t xml:space="preserve">          Ожидаемый результат направлен на: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развитие творческого мышления;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 формирование  умения  наблюдать,  фантазировать,  сравнивать,  переживать увиденное, отражать свои впечатления в творческих работах;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умение создавать мультфильмы в предложенных педагогом техниках;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 осуществление  контроля:  умения  находить  способы  улучшения  работы, самостоятельно вносить коррективы;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совершенствование навыков общения; </w:t>
      </w:r>
    </w:p>
    <w:p w:rsidR="00C63E09" w:rsidRPr="005F7CF3" w:rsidRDefault="00C63E09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-  самостоятельное  оценивание  своей  творческой  продукции  и  отношение  к творческому продукту сверстника. </w:t>
      </w:r>
    </w:p>
    <w:p w:rsidR="00C63E09" w:rsidRPr="005F7CF3" w:rsidRDefault="00C63E09" w:rsidP="005F7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Динамику  развития  детей,  занимающихся  по  программе  «Первые шаги в мультипликации», можно будет отследить с помощью диагностики, которая  проводится 2 раза в год – в сентябре и мае.  Диагностика состоит из комплекса заданий,  направленных  на  выявление  знаний  детей  о  мультипликации,  истории  создания  мультипликационных  фильмов,  об  умениях  применять  их  знания  в художественно-эстетической деятельности (рисование, аппликация, лепка, конструирование). </w:t>
      </w:r>
    </w:p>
    <w:p w:rsidR="00847DA3" w:rsidRPr="005F7CF3" w:rsidRDefault="00847DA3" w:rsidP="005F7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1338"/>
        <w:gridCol w:w="1134"/>
        <w:gridCol w:w="1134"/>
        <w:gridCol w:w="1276"/>
        <w:gridCol w:w="1701"/>
        <w:gridCol w:w="850"/>
        <w:gridCol w:w="851"/>
        <w:gridCol w:w="992"/>
      </w:tblGrid>
      <w:tr w:rsidR="00144E64" w:rsidRPr="005F7CF3" w:rsidTr="00144E64">
        <w:trPr>
          <w:trHeight w:val="310"/>
        </w:trPr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31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F7CF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Фамилия имя ребёнка</w:t>
            </w:r>
          </w:p>
        </w:tc>
        <w:tc>
          <w:tcPr>
            <w:tcW w:w="133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F7CF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Озвучивание</w:t>
            </w:r>
          </w:p>
          <w:p w:rsidR="00144E64" w:rsidRPr="005F7CF3" w:rsidRDefault="00144E64" w:rsidP="005F7CF3">
            <w:pPr>
              <w:spacing w:after="0" w:line="31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F7CF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мультфильма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31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F7CF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Кукольные мультфильмы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31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F7CF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Пластилиновые мультфильмы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310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F7CF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Оценка</w:t>
            </w:r>
          </w:p>
        </w:tc>
      </w:tr>
      <w:tr w:rsidR="00144E64" w:rsidRPr="005F7CF3" w:rsidTr="005F7CF3">
        <w:trPr>
          <w:trHeight w:val="1525"/>
        </w:trPr>
        <w:tc>
          <w:tcPr>
            <w:tcW w:w="10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F7CF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Оживляет куклы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F7CF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Умеет     импровизировать с куклой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F7CF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Создаёт кукольные мультфильмы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F7CF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Лепит предметы, передавая их форму и пропорции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F7CF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Оживляет героев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</w:pPr>
            <w:r w:rsidRPr="005F7CF3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Создаёт пластилиновые  мультфильмы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</w:tr>
      <w:tr w:rsidR="00144E64" w:rsidRPr="005F7CF3" w:rsidTr="008D1832">
        <w:trPr>
          <w:trHeight w:val="398"/>
        </w:trPr>
        <w:tc>
          <w:tcPr>
            <w:tcW w:w="1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8" w:type="dxa"/>
              <w:bottom w:w="0" w:type="dxa"/>
              <w:right w:w="68" w:type="dxa"/>
            </w:tcMar>
            <w:hideMark/>
          </w:tcPr>
          <w:p w:rsidR="00144E64" w:rsidRPr="005F7CF3" w:rsidRDefault="00144E64" w:rsidP="005F7C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0"/>
                <w:szCs w:val="20"/>
                <w:lang w:eastAsia="ru-RU"/>
              </w:rPr>
            </w:pPr>
          </w:p>
        </w:tc>
      </w:tr>
    </w:tbl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Знания, умения, навыки оцениваются по трехбалльной системе 1-низкий, 2-средний,  3-высокий  уровень.  В  итоге  суммирования  до  10  баллов  –низкий уровень, от 10 до 20 – средний уровень, от 20 до 30 баллов высокий уровень.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Навыки анимационной деятельности: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3 балла – Ребенок свободно владеет навыками анимационной деятельности: озвучивает,  оживляет,  умеет  импровизировать,  располагает  и  перемещает предметы в пространстве, самостоятельно выполняет съемочный процесс.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2 балла - Ребенок частично владеет навыками анимационной деятельности: иногда  нуждается  в  помощи  при  озвучивании,  оживлении,  импровизации, </w:t>
      </w:r>
      <w:r w:rsidRPr="005F7CF3">
        <w:rPr>
          <w:rFonts w:ascii="Times New Roman" w:hAnsi="Times New Roman" w:cs="Times New Roman"/>
          <w:sz w:val="28"/>
          <w:szCs w:val="28"/>
        </w:rPr>
        <w:lastRenderedPageBreak/>
        <w:t xml:space="preserve">расположении и перемещении предметов в пространстве, выполнении съемочного процесса. </w:t>
      </w:r>
    </w:p>
    <w:p w:rsidR="00FC580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1  балл  -  Ребенок  не  владеет  навыками  анимационной  деятельности: нуждается в помощи при озвучивании, оживлении, импровизации, расположении</w:t>
      </w:r>
      <w:r w:rsidRPr="005F7CF3">
        <w:rPr>
          <w:sz w:val="28"/>
          <w:szCs w:val="28"/>
        </w:rPr>
        <w:t xml:space="preserve"> </w:t>
      </w:r>
      <w:r w:rsidRPr="005F7CF3">
        <w:rPr>
          <w:rFonts w:ascii="Times New Roman" w:hAnsi="Times New Roman" w:cs="Times New Roman"/>
          <w:sz w:val="28"/>
          <w:szCs w:val="28"/>
        </w:rPr>
        <w:t xml:space="preserve">и перемещении предметов в пространстве, выполнении съемочного процесса. </w:t>
      </w:r>
      <w:r w:rsidRPr="005F7CF3">
        <w:rPr>
          <w:rFonts w:ascii="Times New Roman" w:hAnsi="Times New Roman" w:cs="Times New Roman"/>
          <w:sz w:val="28"/>
          <w:szCs w:val="28"/>
        </w:rPr>
        <w:cr/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1F3" w:rsidRPr="005F7CF3" w:rsidRDefault="003E71F3" w:rsidP="005F7CF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>II. СОДЕРЖАТЕЛЬНЫЙ РАЗДЕЛ</w:t>
      </w:r>
    </w:p>
    <w:p w:rsidR="003E71F3" w:rsidRPr="005F7CF3" w:rsidRDefault="003E71F3" w:rsidP="005F7CF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 xml:space="preserve">Вводное занятие (2 часа). 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Теория (1ч): Вводный инструктаж. Знакомство с коллективом, деятельностью студии, правилами поведения на занятиях, техникой безопасности. </w:t>
      </w:r>
    </w:p>
    <w:p w:rsidR="00A76748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Практика (1ч.): диагностика уровня развития умений</w:t>
      </w:r>
      <w:r w:rsidR="00A76748" w:rsidRPr="005F7CF3">
        <w:rPr>
          <w:rFonts w:ascii="Times New Roman" w:hAnsi="Times New Roman" w:cs="Times New Roman"/>
          <w:sz w:val="28"/>
          <w:szCs w:val="28"/>
        </w:rPr>
        <w:t>.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 xml:space="preserve"> I. Раздел</w:t>
      </w:r>
      <w:r w:rsidRPr="005F7CF3">
        <w:rPr>
          <w:rFonts w:ascii="Times New Roman" w:hAnsi="Times New Roman" w:cs="Times New Roman"/>
          <w:sz w:val="28"/>
          <w:szCs w:val="28"/>
        </w:rPr>
        <w:t xml:space="preserve"> «</w:t>
      </w:r>
      <w:r w:rsidRPr="005F7CF3">
        <w:rPr>
          <w:rFonts w:ascii="Times New Roman" w:hAnsi="Times New Roman" w:cs="Times New Roman"/>
          <w:b/>
          <w:sz w:val="28"/>
          <w:szCs w:val="28"/>
        </w:rPr>
        <w:t xml:space="preserve">Съёмка мультфильмов с помощью мобильных приложений» </w:t>
      </w:r>
      <w:r w:rsidR="00812857" w:rsidRPr="005F7CF3">
        <w:rPr>
          <w:rFonts w:ascii="Times New Roman" w:hAnsi="Times New Roman" w:cs="Times New Roman"/>
          <w:b/>
          <w:sz w:val="28"/>
          <w:szCs w:val="28"/>
        </w:rPr>
        <w:t>(7 часов)</w:t>
      </w:r>
      <w:r w:rsidR="00A76748" w:rsidRPr="005F7CF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1.1. Тема Знакомство с приложением </w:t>
      </w:r>
      <w:r w:rsidR="00DA6A61" w:rsidRPr="005F7CF3">
        <w:rPr>
          <w:rFonts w:ascii="Times New Roman" w:hAnsi="Times New Roman" w:cs="Times New Roman"/>
          <w:sz w:val="28"/>
          <w:szCs w:val="28"/>
        </w:rPr>
        <w:t>Stop Motion Studio дляAndroid (2</w:t>
      </w:r>
      <w:r w:rsidRPr="005F7CF3">
        <w:rPr>
          <w:rFonts w:ascii="Times New Roman" w:hAnsi="Times New Roman" w:cs="Times New Roman"/>
          <w:sz w:val="28"/>
          <w:szCs w:val="28"/>
        </w:rPr>
        <w:t xml:space="preserve"> часов)</w:t>
      </w:r>
      <w:r w:rsidR="00A76748" w:rsidRPr="005F7CF3">
        <w:rPr>
          <w:rFonts w:ascii="Times New Roman" w:hAnsi="Times New Roman" w:cs="Times New Roman"/>
          <w:sz w:val="28"/>
          <w:szCs w:val="28"/>
        </w:rPr>
        <w:t>.</w:t>
      </w:r>
      <w:r w:rsidRPr="005F7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1F3" w:rsidRPr="005F7CF3" w:rsidRDefault="00A76748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Теория (1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 ч.): Знакомство с мобильными приложениями для создания мультфильмов. Анализ достоинств и недостатков. Настройка камеры. Основы съёмки фильма в приложении. </w:t>
      </w:r>
    </w:p>
    <w:p w:rsidR="003E71F3" w:rsidRPr="005F7CF3" w:rsidRDefault="00DA6A61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Практика (1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 ч.): Запись аудио. Редактирование фильма. Импорт фильма. </w:t>
      </w:r>
    </w:p>
    <w:p w:rsidR="00A76748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1.</w:t>
      </w:r>
      <w:r w:rsidR="00A76748" w:rsidRPr="005F7CF3">
        <w:rPr>
          <w:rFonts w:ascii="Times New Roman" w:hAnsi="Times New Roman" w:cs="Times New Roman"/>
          <w:sz w:val="28"/>
          <w:szCs w:val="28"/>
        </w:rPr>
        <w:t>2. Тема Анимационные техники. (2 часа</w:t>
      </w:r>
      <w:r w:rsidRPr="005F7CF3">
        <w:rPr>
          <w:rFonts w:ascii="Times New Roman" w:hAnsi="Times New Roman" w:cs="Times New Roman"/>
          <w:sz w:val="28"/>
          <w:szCs w:val="28"/>
        </w:rPr>
        <w:t>)</w:t>
      </w:r>
      <w:r w:rsidR="00A76748" w:rsidRPr="005F7C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71F3" w:rsidRPr="005F7CF3" w:rsidRDefault="00A76748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Теория (1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 ч.): Знакомство с техниками: «Оживающие картины», «Перекладка», 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«Сыпучая анимация», «Объёмная мультипликация». Просмотр видео и фото материалов</w:t>
      </w:r>
      <w:r w:rsidR="00A76748" w:rsidRPr="005F7CF3">
        <w:rPr>
          <w:rFonts w:ascii="Times New Roman" w:hAnsi="Times New Roman" w:cs="Times New Roman"/>
          <w:sz w:val="28"/>
          <w:szCs w:val="28"/>
        </w:rPr>
        <w:t xml:space="preserve">. </w:t>
      </w:r>
      <w:r w:rsidRPr="005F7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1F3" w:rsidRPr="005F7CF3" w:rsidRDefault="00A76748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Практика (1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 ч.): Выполнение мультупражнений в техниках </w:t>
      </w:r>
      <w:r w:rsidRPr="005F7CF3">
        <w:rPr>
          <w:rFonts w:ascii="Times New Roman" w:hAnsi="Times New Roman" w:cs="Times New Roman"/>
          <w:sz w:val="28"/>
          <w:szCs w:val="28"/>
        </w:rPr>
        <w:t xml:space="preserve"> 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 «Сыпучая анимация», «Объёмная мультипликация». 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1.3.</w:t>
      </w:r>
      <w:r w:rsidR="00DA6A61" w:rsidRPr="005F7CF3">
        <w:rPr>
          <w:rFonts w:ascii="Times New Roman" w:hAnsi="Times New Roman" w:cs="Times New Roman"/>
          <w:sz w:val="28"/>
          <w:szCs w:val="28"/>
        </w:rPr>
        <w:t xml:space="preserve"> Тема Пластилиновая анимация (3 часа</w:t>
      </w:r>
      <w:r w:rsidRPr="005F7CF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E71F3" w:rsidRPr="005F7CF3" w:rsidRDefault="00DA6A61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Теория (1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 ч.): </w:t>
      </w:r>
      <w:r w:rsidRPr="005F7CF3">
        <w:rPr>
          <w:rFonts w:ascii="Times New Roman" w:hAnsi="Times New Roman" w:cs="Times New Roman"/>
          <w:sz w:val="28"/>
          <w:szCs w:val="28"/>
        </w:rPr>
        <w:t>О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бъёмная анимация, комбинированная анимация. 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Основы лепки людей и животных. </w:t>
      </w:r>
    </w:p>
    <w:p w:rsidR="003E71F3" w:rsidRPr="005F7CF3" w:rsidRDefault="00DA6A61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Практика (2 ч.): Съёмка этюдов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 на движение человека и животного. 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>II. Раздел «Технология создания мультфильма»</w:t>
      </w:r>
      <w:r w:rsidR="00812857" w:rsidRPr="005F7CF3">
        <w:rPr>
          <w:rFonts w:ascii="Times New Roman" w:hAnsi="Times New Roman" w:cs="Times New Roman"/>
          <w:b/>
          <w:sz w:val="28"/>
          <w:szCs w:val="28"/>
        </w:rPr>
        <w:t xml:space="preserve"> (6 часов)</w:t>
      </w:r>
      <w:r w:rsidR="00DA6A61" w:rsidRPr="005F7CF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F7C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2.1. Те</w:t>
      </w:r>
      <w:r w:rsidR="00812857" w:rsidRPr="005F7CF3">
        <w:rPr>
          <w:rFonts w:ascii="Times New Roman" w:hAnsi="Times New Roman" w:cs="Times New Roman"/>
          <w:sz w:val="28"/>
          <w:szCs w:val="28"/>
        </w:rPr>
        <w:t>ма Этапы создания мультфильма (1</w:t>
      </w:r>
      <w:r w:rsidRPr="005F7CF3">
        <w:rPr>
          <w:rFonts w:ascii="Times New Roman" w:hAnsi="Times New Roman" w:cs="Times New Roman"/>
          <w:sz w:val="28"/>
          <w:szCs w:val="28"/>
        </w:rPr>
        <w:t xml:space="preserve"> часа) 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Практика (1 ч.): Разработка плана создания мультфильма. 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2.2. Т</w:t>
      </w:r>
      <w:r w:rsidR="00DA6A61" w:rsidRPr="005F7CF3">
        <w:rPr>
          <w:rFonts w:ascii="Times New Roman" w:hAnsi="Times New Roman" w:cs="Times New Roman"/>
          <w:sz w:val="28"/>
          <w:szCs w:val="28"/>
        </w:rPr>
        <w:t>ема Основы съемки мультфильма</w:t>
      </w:r>
      <w:r w:rsidR="00812857" w:rsidRPr="005F7CF3">
        <w:rPr>
          <w:rFonts w:ascii="Times New Roman" w:hAnsi="Times New Roman" w:cs="Times New Roman"/>
          <w:sz w:val="28"/>
          <w:szCs w:val="28"/>
        </w:rPr>
        <w:t xml:space="preserve"> (2</w:t>
      </w:r>
      <w:r w:rsidR="00DA6A61" w:rsidRPr="005F7CF3">
        <w:rPr>
          <w:rFonts w:ascii="Times New Roman" w:hAnsi="Times New Roman" w:cs="Times New Roman"/>
          <w:sz w:val="28"/>
          <w:szCs w:val="28"/>
        </w:rPr>
        <w:t xml:space="preserve"> часа</w:t>
      </w:r>
      <w:r w:rsidRPr="005F7CF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E71F3" w:rsidRPr="005F7CF3" w:rsidRDefault="00DA6A61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Теория (1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 ч.): Язык экрана (кадр, план, ракурс, панорама). Знакомство с</w:t>
      </w:r>
      <w:r w:rsidRPr="005F7CF3">
        <w:rPr>
          <w:rFonts w:ascii="Times New Roman" w:hAnsi="Times New Roman" w:cs="Times New Roman"/>
          <w:sz w:val="28"/>
          <w:szCs w:val="28"/>
        </w:rPr>
        <w:t xml:space="preserve"> 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особенностями движения в анимации с просмотром фото и видеоматериалов. 12 принципов анимации: сжатие и растяжение; подготовка или упреждение; отказное движение; сценичность; прямо вперед и поза за позой; сквозное движение и захлест; плавное начало и плавное окончание движения; дуги; второстепенное действие; </w:t>
      </w:r>
      <w:r w:rsidRPr="005F7CF3">
        <w:rPr>
          <w:rFonts w:ascii="Times New Roman" w:hAnsi="Times New Roman" w:cs="Times New Roman"/>
          <w:sz w:val="28"/>
          <w:szCs w:val="28"/>
        </w:rPr>
        <w:t xml:space="preserve"> 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выразительная деталь; расчет времени – тайминг; преувеличение, утрирование; </w:t>
      </w:r>
      <w:r w:rsidRPr="005F7CF3">
        <w:rPr>
          <w:rFonts w:ascii="Times New Roman" w:hAnsi="Times New Roman" w:cs="Times New Roman"/>
          <w:sz w:val="28"/>
          <w:szCs w:val="28"/>
        </w:rPr>
        <w:t xml:space="preserve"> 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привлекательность. Основы движения. Эмоции героя. Речь героя. Сценарий и раскадровка. </w:t>
      </w:r>
    </w:p>
    <w:p w:rsidR="00DA6A61" w:rsidRPr="005F7CF3" w:rsidRDefault="00812857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Практика (1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 ч): Съемка движения мяча в кадре, съемка движущегося автомобиля, походка человека. Съёмка разговаривающего мультгероя. 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lastRenderedPageBreak/>
        <w:t>2.3. Тема «Сценарное мастерство» (</w:t>
      </w:r>
      <w:r w:rsidR="00DA6A61" w:rsidRPr="005F7CF3">
        <w:rPr>
          <w:rFonts w:ascii="Times New Roman" w:hAnsi="Times New Roman" w:cs="Times New Roman"/>
          <w:sz w:val="28"/>
          <w:szCs w:val="28"/>
        </w:rPr>
        <w:t>3 часа</w:t>
      </w:r>
      <w:r w:rsidRPr="005F7CF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E71F3" w:rsidRPr="005F7CF3" w:rsidRDefault="00DA6A61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Теория (1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 ч.): Сценарий. Тема, идея мультфильма. Сюжет. Композиция. Сказка как 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жанр, виды сказок. Рассказ. </w:t>
      </w:r>
    </w:p>
    <w:p w:rsidR="003E71F3" w:rsidRPr="005F7CF3" w:rsidRDefault="00DA6A61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Практика (2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 ч.): Сочинение сказочных историй на основе различных игр и упражнений. Написание сценария к будущему фильму. 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 xml:space="preserve">III. Раздел «Работа над проектом» </w:t>
      </w:r>
      <w:r w:rsidR="00812857" w:rsidRPr="005F7CF3">
        <w:rPr>
          <w:rFonts w:ascii="Times New Roman" w:hAnsi="Times New Roman" w:cs="Times New Roman"/>
          <w:b/>
          <w:sz w:val="28"/>
          <w:szCs w:val="28"/>
        </w:rPr>
        <w:t>(23 часа).</w:t>
      </w:r>
    </w:p>
    <w:p w:rsidR="003E71F3" w:rsidRPr="005F7CF3" w:rsidRDefault="00812857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3.1.Съёмка мультфильма (22 часа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Теория (1ч): Этапы работы над производством мультфильма. Распределение ролей </w:t>
      </w:r>
      <w:r w:rsidR="00812331" w:rsidRPr="005F7CF3">
        <w:rPr>
          <w:rFonts w:ascii="Times New Roman" w:hAnsi="Times New Roman" w:cs="Times New Roman"/>
          <w:sz w:val="28"/>
          <w:szCs w:val="28"/>
        </w:rPr>
        <w:t xml:space="preserve">в творческих группах </w:t>
      </w:r>
      <w:r w:rsidRPr="005F7CF3">
        <w:rPr>
          <w:rFonts w:ascii="Times New Roman" w:hAnsi="Times New Roman" w:cs="Times New Roman"/>
          <w:sz w:val="28"/>
          <w:szCs w:val="28"/>
        </w:rPr>
        <w:t>между собой по выполнению проекта</w:t>
      </w:r>
      <w:r w:rsidR="00812857" w:rsidRPr="005F7CF3">
        <w:rPr>
          <w:rFonts w:ascii="Times New Roman" w:hAnsi="Times New Roman" w:cs="Times New Roman"/>
          <w:sz w:val="28"/>
          <w:szCs w:val="28"/>
        </w:rPr>
        <w:t>.</w:t>
      </w:r>
      <w:r w:rsidRPr="005F7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1F3" w:rsidRPr="005F7CF3" w:rsidRDefault="00812857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Практика (21 ч): Съёмка </w:t>
      </w:r>
      <w:r w:rsidR="00812331" w:rsidRPr="005F7CF3">
        <w:rPr>
          <w:rFonts w:ascii="Times New Roman" w:hAnsi="Times New Roman" w:cs="Times New Roman"/>
          <w:sz w:val="28"/>
          <w:szCs w:val="28"/>
        </w:rPr>
        <w:t xml:space="preserve">индивидуальных и коллетивных </w:t>
      </w:r>
      <w:r w:rsidRPr="005F7CF3">
        <w:rPr>
          <w:rFonts w:ascii="Times New Roman" w:hAnsi="Times New Roman" w:cs="Times New Roman"/>
          <w:sz w:val="28"/>
          <w:szCs w:val="28"/>
        </w:rPr>
        <w:t>мультфильмов</w:t>
      </w:r>
      <w:r w:rsidR="00812331" w:rsidRPr="005F7CF3">
        <w:rPr>
          <w:rFonts w:ascii="Times New Roman" w:hAnsi="Times New Roman" w:cs="Times New Roman"/>
          <w:sz w:val="28"/>
          <w:szCs w:val="28"/>
        </w:rPr>
        <w:t xml:space="preserve"> по написанным сценариям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Практика (1ч): прове</w:t>
      </w:r>
      <w:r w:rsidR="00812857" w:rsidRPr="005F7CF3">
        <w:rPr>
          <w:rFonts w:ascii="Times New Roman" w:hAnsi="Times New Roman" w:cs="Times New Roman"/>
          <w:sz w:val="28"/>
          <w:szCs w:val="28"/>
        </w:rPr>
        <w:t xml:space="preserve">рка знаний, умений обучающихся. </w:t>
      </w:r>
    </w:p>
    <w:p w:rsidR="003E71F3" w:rsidRPr="005F7CF3" w:rsidRDefault="00812857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3.2. </w:t>
      </w:r>
      <w:r w:rsidR="003E71F3" w:rsidRPr="005F7CF3">
        <w:rPr>
          <w:rFonts w:ascii="Times New Roman" w:hAnsi="Times New Roman" w:cs="Times New Roman"/>
          <w:sz w:val="28"/>
          <w:szCs w:val="28"/>
        </w:rPr>
        <w:t>Итоговое мероприятие «Выпускной в мультстудии» (1 час)</w:t>
      </w:r>
      <w:r w:rsidR="00812331" w:rsidRPr="005F7CF3">
        <w:rPr>
          <w:rFonts w:ascii="Times New Roman" w:hAnsi="Times New Roman" w:cs="Times New Roman"/>
          <w:sz w:val="28"/>
          <w:szCs w:val="28"/>
        </w:rPr>
        <w:t>.</w:t>
      </w:r>
      <w:r w:rsidR="003E71F3" w:rsidRPr="005F7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1F3" w:rsidRPr="005F7CF3" w:rsidRDefault="003E71F3" w:rsidP="005F7C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Практика (1ч): игровая программа. </w:t>
      </w:r>
    </w:p>
    <w:p w:rsidR="003E71F3" w:rsidRPr="005F7CF3" w:rsidRDefault="005F7CF3" w:rsidP="005F7CF3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 xml:space="preserve">Итого: 36 часов. </w:t>
      </w:r>
    </w:p>
    <w:p w:rsidR="003E71F3" w:rsidRPr="005F7CF3" w:rsidRDefault="003E71F3" w:rsidP="005F7CF3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E64" w:rsidRPr="005F7CF3" w:rsidRDefault="00144E64" w:rsidP="00144E64">
      <w:pPr>
        <w:shd w:val="clear" w:color="auto" w:fill="FFFFFF"/>
        <w:spacing w:after="0" w:line="242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F7CF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Возможность трансляции опыта</w:t>
      </w:r>
    </w:p>
    <w:p w:rsidR="00144E64" w:rsidRPr="00144E64" w:rsidRDefault="00144E64" w:rsidP="00144E64">
      <w:pPr>
        <w:shd w:val="clear" w:color="auto" w:fill="FFFFFF"/>
        <w:spacing w:after="0" w:line="242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44E6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104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2518"/>
        <w:gridCol w:w="2315"/>
        <w:gridCol w:w="2460"/>
        <w:gridCol w:w="2583"/>
      </w:tblGrid>
      <w:tr w:rsidR="00144E64" w:rsidRPr="00144E64" w:rsidTr="005F7CF3"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Наименование опыта</w:t>
            </w:r>
          </w:p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(что транслируется)</w:t>
            </w:r>
          </w:p>
        </w:tc>
        <w:tc>
          <w:tcPr>
            <w:tcW w:w="2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Кому транслируется</w:t>
            </w:r>
          </w:p>
        </w:tc>
        <w:tc>
          <w:tcPr>
            <w:tcW w:w="24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Способ трансляции</w:t>
            </w:r>
          </w:p>
        </w:tc>
        <w:tc>
          <w:tcPr>
            <w:tcW w:w="25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</w:t>
            </w:r>
          </w:p>
        </w:tc>
      </w:tr>
      <w:tr w:rsidR="00144E64" w:rsidRPr="00144E64" w:rsidTr="005F7CF3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Просмотр мультипликационных фильмов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Воспитанникам ДОУ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Досуговое мероприятие</w:t>
            </w:r>
          </w:p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«Вечера мультипликации»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мере создания каждого мультфильма</w:t>
            </w:r>
          </w:p>
        </w:tc>
      </w:tr>
      <w:tr w:rsidR="00144E64" w:rsidRPr="00144E64" w:rsidTr="005F7CF3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Итоги работы по программе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Родительское собрание</w:t>
            </w:r>
          </w:p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Мастер-класс</w:t>
            </w:r>
          </w:p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Вечера мультипликации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144E64" w:rsidRPr="00144E64" w:rsidTr="005F7CF3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Участие в профессиональных конкурсах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 в интернет сообществах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желанию</w:t>
            </w:r>
          </w:p>
        </w:tc>
      </w:tr>
      <w:tr w:rsidR="00144E64" w:rsidRPr="00144E64" w:rsidTr="005F7CF3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</w:t>
            </w:r>
            <w:r w:rsidR="005F7CF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азмещение методической копилки 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Воспитанники</w:t>
            </w:r>
          </w:p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Родители</w:t>
            </w:r>
          </w:p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 ДОУ</w:t>
            </w:r>
          </w:p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 сайте ДОУ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4E64" w:rsidRPr="00144E64" w:rsidRDefault="00144E64" w:rsidP="00144E64">
            <w:pPr>
              <w:spacing w:after="0" w:line="242" w:lineRule="atLeast"/>
              <w:jc w:val="center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144E6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 мере её накопления</w:t>
            </w:r>
          </w:p>
        </w:tc>
      </w:tr>
    </w:tbl>
    <w:p w:rsidR="00812331" w:rsidRDefault="00812331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331" w:rsidRDefault="00812331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331" w:rsidRDefault="00812331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331" w:rsidRDefault="00812331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331" w:rsidRDefault="00812331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CF3" w:rsidRDefault="005F7CF3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CF3" w:rsidRDefault="005F7CF3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CF3" w:rsidRDefault="005F7CF3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CF3" w:rsidRDefault="005F7CF3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CF3" w:rsidRDefault="005F7CF3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CF3" w:rsidRDefault="005F7CF3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CF3" w:rsidRDefault="005F7CF3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CF3" w:rsidRDefault="005F7CF3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331" w:rsidRDefault="00812331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331" w:rsidRDefault="00812331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CF3" w:rsidRDefault="005F7CF3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CF3" w:rsidRDefault="005F7CF3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CF3" w:rsidRDefault="005F7CF3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CF3" w:rsidRDefault="005F7CF3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CF3" w:rsidRDefault="005F7CF3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CF3" w:rsidRDefault="005F7CF3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331" w:rsidRDefault="00812331" w:rsidP="00812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2331" w:rsidRPr="005F7CF3" w:rsidRDefault="00812331" w:rsidP="005F7C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 xml:space="preserve">III. ОРГАНИЗАЦИОННЫЙ РАЗДЕЛ  </w:t>
      </w:r>
    </w:p>
    <w:p w:rsidR="00812331" w:rsidRPr="005F7CF3" w:rsidRDefault="00812331" w:rsidP="005F7C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>3.1. Материально - техническое обеспечение программы</w:t>
      </w:r>
    </w:p>
    <w:p w:rsidR="00812331" w:rsidRPr="005F7CF3" w:rsidRDefault="00812331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331" w:rsidRPr="005F7CF3" w:rsidRDefault="00812331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Занятия проводятся в мульт-лаборатории «Крылья», разделенной на съёмочную и учебную зоны. </w:t>
      </w:r>
    </w:p>
    <w:p w:rsidR="00812331" w:rsidRPr="005F7CF3" w:rsidRDefault="00812331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1. Перечень оборудования для кабинета: столы– 6 шт., стулья– 12 шт., доска – 1шт., меловая доска - 1шт.,  шкафы для хранения дидактических пособий и учебных материалов – 3 шт.. </w:t>
      </w:r>
    </w:p>
    <w:p w:rsidR="00812331" w:rsidRPr="005F7CF3" w:rsidRDefault="00812331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2. Оборудование, необходимое для проведения занятий:  Мультстанок для объемной анимации– 2шт.,  мультстанок для плоскостной анимации – 1 шт.,  столы для рисования песком – 6шт..  </w:t>
      </w:r>
    </w:p>
    <w:p w:rsidR="00812331" w:rsidRPr="005F7CF3" w:rsidRDefault="00812331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3.Технические средства обучения</w:t>
      </w:r>
      <w:r w:rsidR="00847DA3" w:rsidRPr="005F7CF3">
        <w:rPr>
          <w:rFonts w:ascii="Times New Roman" w:hAnsi="Times New Roman" w:cs="Times New Roman"/>
          <w:sz w:val="28"/>
          <w:szCs w:val="28"/>
        </w:rPr>
        <w:t>: к</w:t>
      </w:r>
      <w:r w:rsidRPr="005F7CF3">
        <w:rPr>
          <w:rFonts w:ascii="Times New Roman" w:hAnsi="Times New Roman" w:cs="Times New Roman"/>
          <w:sz w:val="28"/>
          <w:szCs w:val="28"/>
        </w:rPr>
        <w:t>омпьютер для демонстрации презентаций, мультфильмов и для съёмки мультфильмов – 1шт.</w:t>
      </w:r>
      <w:r w:rsidR="00847DA3" w:rsidRPr="005F7CF3">
        <w:rPr>
          <w:rFonts w:ascii="Times New Roman" w:hAnsi="Times New Roman" w:cs="Times New Roman"/>
          <w:sz w:val="28"/>
          <w:szCs w:val="28"/>
        </w:rPr>
        <w:t>, ц</w:t>
      </w:r>
      <w:r w:rsidRPr="005F7CF3">
        <w:rPr>
          <w:rFonts w:ascii="Times New Roman" w:hAnsi="Times New Roman" w:cs="Times New Roman"/>
          <w:sz w:val="28"/>
          <w:szCs w:val="28"/>
        </w:rPr>
        <w:t>ифровая видеокамера  - 3 шт.</w:t>
      </w:r>
      <w:r w:rsidR="00847DA3" w:rsidRPr="005F7CF3">
        <w:rPr>
          <w:rFonts w:ascii="Times New Roman" w:hAnsi="Times New Roman" w:cs="Times New Roman"/>
          <w:sz w:val="28"/>
          <w:szCs w:val="28"/>
        </w:rPr>
        <w:t>, п</w:t>
      </w:r>
      <w:r w:rsidRPr="005F7CF3">
        <w:rPr>
          <w:rFonts w:ascii="Times New Roman" w:hAnsi="Times New Roman" w:cs="Times New Roman"/>
          <w:sz w:val="28"/>
          <w:szCs w:val="28"/>
        </w:rPr>
        <w:t xml:space="preserve">рограммное обеспечение AnimatorDV Simple+. </w:t>
      </w:r>
    </w:p>
    <w:p w:rsidR="00812331" w:rsidRPr="005F7CF3" w:rsidRDefault="00812331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4. Расходные материалы: </w:t>
      </w:r>
      <w:r w:rsidR="00847DA3" w:rsidRPr="005F7CF3">
        <w:rPr>
          <w:rFonts w:ascii="Times New Roman" w:hAnsi="Times New Roman" w:cs="Times New Roman"/>
          <w:sz w:val="28"/>
          <w:szCs w:val="28"/>
        </w:rPr>
        <w:t>н</w:t>
      </w:r>
      <w:r w:rsidRPr="005F7CF3">
        <w:rPr>
          <w:rFonts w:ascii="Times New Roman" w:hAnsi="Times New Roman" w:cs="Times New Roman"/>
          <w:sz w:val="28"/>
          <w:szCs w:val="28"/>
        </w:rPr>
        <w:t xml:space="preserve">абор картона (белый, цветной); </w:t>
      </w:r>
      <w:r w:rsidR="00847DA3" w:rsidRPr="005F7CF3">
        <w:rPr>
          <w:rFonts w:ascii="Times New Roman" w:hAnsi="Times New Roman" w:cs="Times New Roman"/>
          <w:sz w:val="28"/>
          <w:szCs w:val="28"/>
        </w:rPr>
        <w:t xml:space="preserve"> п</w:t>
      </w:r>
      <w:r w:rsidRPr="005F7CF3">
        <w:rPr>
          <w:rFonts w:ascii="Times New Roman" w:hAnsi="Times New Roman" w:cs="Times New Roman"/>
          <w:sz w:val="28"/>
          <w:szCs w:val="28"/>
        </w:rPr>
        <w:t xml:space="preserve">ластилин; </w:t>
      </w:r>
      <w:r w:rsidR="00847DA3" w:rsidRPr="005F7CF3">
        <w:rPr>
          <w:rFonts w:ascii="Times New Roman" w:hAnsi="Times New Roman" w:cs="Times New Roman"/>
          <w:sz w:val="28"/>
          <w:szCs w:val="28"/>
        </w:rPr>
        <w:t xml:space="preserve"> гуашь, простые карандаши, клей, кисти,  цветная и белая  бумага. </w:t>
      </w:r>
    </w:p>
    <w:p w:rsidR="00812331" w:rsidRPr="005F7CF3" w:rsidRDefault="00812331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331" w:rsidRPr="005F7CF3" w:rsidRDefault="00812331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Информационно-методическое обеспечение: </w:t>
      </w:r>
    </w:p>
    <w:p w:rsidR="00812331" w:rsidRPr="005F7CF3" w:rsidRDefault="00812331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1. Руководство по использованию мобильного приложения Stop Motion Studio для </w:t>
      </w:r>
    </w:p>
    <w:p w:rsidR="00812331" w:rsidRPr="005F7CF3" w:rsidRDefault="00812331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Android. </w:t>
      </w:r>
    </w:p>
    <w:p w:rsidR="00812331" w:rsidRPr="005F7CF3" w:rsidRDefault="00812331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2. Дидактический материал к проведению занятий: буклет «Как оживить </w:t>
      </w:r>
    </w:p>
    <w:p w:rsidR="00812331" w:rsidRPr="005F7CF3" w:rsidRDefault="00812331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персонажа», мини-плакат «Планы в мультипликации», схемы «Автор-мультфильм - зритель», сборник мультфильмов и т.д. </w:t>
      </w:r>
    </w:p>
    <w:p w:rsidR="00812331" w:rsidRPr="005F7CF3" w:rsidRDefault="00812331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2331" w:rsidRPr="005F7CF3" w:rsidRDefault="00812331" w:rsidP="005F7C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7DA3" w:rsidRPr="005F7CF3" w:rsidRDefault="00847DA3" w:rsidP="005F7C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b/>
          <w:sz w:val="28"/>
          <w:szCs w:val="28"/>
        </w:rPr>
        <w:t xml:space="preserve"> Список использованных источников</w:t>
      </w:r>
      <w:r w:rsidRPr="005F7C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Литература, используемая педагогом для разработки программы и организации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образовательного процесса: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1. Федеральный закон от 29 декабря 2012 г. № 273-ФЗ «Об образовании в Российской Федерации».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2. 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3. 4.Методические рекомендации по проектированию дополнительных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общеразвивающих программ (включая разноуровневые программы): приложение к письму Министерства образования и науки Российской Федерации от 18 ноября 2015 г. № 09-3242.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4.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15 мая 2013 г. № 26).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lastRenderedPageBreak/>
        <w:t xml:space="preserve">5.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государственного санитарного врача Российской Федерации от 4 июля 2014 г. № 41).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6. Казакова Р.Г., Мацкевич Ж.В. Смотрим и рисуем мультфильмы. Методическое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пособие. - М.:ТЦ Сфера, 2013.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7. Петров А. Классическая анимация. Нарисованное движение. Учебное пособие. - М.: ВГИК., 2010.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8. Солин А., Пшеничная И. Задумать и нарисовать мультфильм. - М.: ВГИК, 2014.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Литература, рекомендуемая для обучающихся по данной программе: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1. Н. Пунько, Дунаеская О. Секреты детской мультипликации: перекладка. - М.: Линка-Пресс, 2017. </w:t>
      </w:r>
    </w:p>
    <w:p w:rsidR="00847DA3" w:rsidRPr="005F7CF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 xml:space="preserve">2. Иванова Ю. Мультфильмы. Секреты анимации. - М: Настя и Никита, 2017. </w:t>
      </w:r>
    </w:p>
    <w:p w:rsidR="00847DA3" w:rsidRDefault="00847DA3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CF3">
        <w:rPr>
          <w:rFonts w:ascii="Times New Roman" w:hAnsi="Times New Roman" w:cs="Times New Roman"/>
          <w:sz w:val="28"/>
          <w:szCs w:val="28"/>
        </w:rPr>
        <w:t>3. Почивалов А.В., Сергеева Ю.Е. Пластилиновый мультфильм своими руками. Как оживить фигурки и снять свой собственный мультик. - М.: Эксмо, 2016.</w:t>
      </w:r>
    </w:p>
    <w:p w:rsidR="00EA4BF2" w:rsidRPr="005F7CF3" w:rsidRDefault="00EA4BF2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DA3" w:rsidRPr="005F7CF3" w:rsidRDefault="00867842" w:rsidP="005F7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8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33490" cy="8716310"/>
            <wp:effectExtent l="0" t="0" r="0" b="8890"/>
            <wp:docPr id="4" name="Рисунок 4" descr="C:\Users\1\AppData\Local\Temp\WinScan2PDF_Tmp\2025-10-21_15-11-15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WinScan2PDF_Tmp\2025-10-21_15-11-15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490" cy="871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847DA3" w:rsidRPr="005F7CF3" w:rsidSect="005F7CF3">
      <w:footerReference w:type="default" r:id="rId8"/>
      <w:pgSz w:w="12242" w:h="19272" w:code="127"/>
      <w:pgMar w:top="1135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FB9" w:rsidRDefault="00D25FB9" w:rsidP="005F7CF3">
      <w:pPr>
        <w:spacing w:after="0" w:line="240" w:lineRule="auto"/>
      </w:pPr>
      <w:r>
        <w:separator/>
      </w:r>
    </w:p>
  </w:endnote>
  <w:endnote w:type="continuationSeparator" w:id="0">
    <w:p w:rsidR="00D25FB9" w:rsidRDefault="00D25FB9" w:rsidP="005F7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5330979"/>
      <w:docPartObj>
        <w:docPartGallery w:val="Page Numbers (Bottom of Page)"/>
        <w:docPartUnique/>
      </w:docPartObj>
    </w:sdtPr>
    <w:sdtEndPr/>
    <w:sdtContent>
      <w:p w:rsidR="005F7CF3" w:rsidRDefault="005F7CF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842">
          <w:rPr>
            <w:noProof/>
          </w:rPr>
          <w:t>12</w:t>
        </w:r>
        <w:r>
          <w:fldChar w:fldCharType="end"/>
        </w:r>
      </w:p>
    </w:sdtContent>
  </w:sdt>
  <w:p w:rsidR="005F7CF3" w:rsidRDefault="005F7C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FB9" w:rsidRDefault="00D25FB9" w:rsidP="005F7CF3">
      <w:pPr>
        <w:spacing w:after="0" w:line="240" w:lineRule="auto"/>
      </w:pPr>
      <w:r>
        <w:separator/>
      </w:r>
    </w:p>
  </w:footnote>
  <w:footnote w:type="continuationSeparator" w:id="0">
    <w:p w:rsidR="00D25FB9" w:rsidRDefault="00D25FB9" w:rsidP="005F7C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AE8"/>
    <w:rsid w:val="00144E64"/>
    <w:rsid w:val="003E71F3"/>
    <w:rsid w:val="005F7CF3"/>
    <w:rsid w:val="0072535D"/>
    <w:rsid w:val="007D695A"/>
    <w:rsid w:val="00812331"/>
    <w:rsid w:val="00812857"/>
    <w:rsid w:val="00847DA3"/>
    <w:rsid w:val="00867842"/>
    <w:rsid w:val="00A76748"/>
    <w:rsid w:val="00C44D10"/>
    <w:rsid w:val="00C63E09"/>
    <w:rsid w:val="00D16257"/>
    <w:rsid w:val="00D25FB9"/>
    <w:rsid w:val="00D76AE8"/>
    <w:rsid w:val="00DA6A61"/>
    <w:rsid w:val="00EA4BF2"/>
    <w:rsid w:val="00FC5803"/>
    <w:rsid w:val="00FE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8314"/>
  <w15:docId w15:val="{D8923495-029B-4429-8688-E7F95E0A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71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4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D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7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7CF3"/>
  </w:style>
  <w:style w:type="paragraph" w:styleId="a7">
    <w:name w:val="footer"/>
    <w:basedOn w:val="a"/>
    <w:link w:val="a8"/>
    <w:uiPriority w:val="99"/>
    <w:unhideWhenUsed/>
    <w:rsid w:val="005F7C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7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3384</Words>
  <Characters>19293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2023-11-07T10:12:00Z</cp:lastPrinted>
  <dcterms:created xsi:type="dcterms:W3CDTF">2022-10-21T11:39:00Z</dcterms:created>
  <dcterms:modified xsi:type="dcterms:W3CDTF">2025-10-21T12:12:00Z</dcterms:modified>
</cp:coreProperties>
</file>